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FF58A">
      <w:pPr>
        <w:spacing w:after="0"/>
        <w:jc w:val="center"/>
        <w:rPr>
          <w:rFonts w:hint="default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Приложение</w:t>
      </w:r>
    </w:p>
    <w:p w14:paraId="0DD58F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основных мероприятий на февраль 2025 года </w:t>
      </w:r>
    </w:p>
    <w:p w14:paraId="7C436921">
      <w:pPr>
        <w:spacing w:after="0"/>
        <w:jc w:val="center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Министерства культуры КБР</w:t>
      </w:r>
    </w:p>
    <w:tbl>
      <w:tblPr>
        <w:tblStyle w:val="3"/>
        <w:tblpPr w:leftFromText="180" w:rightFromText="180" w:bottomFromText="200" w:vertAnchor="text" w:horzAnchor="margin" w:tblpXSpec="center" w:tblpY="880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15"/>
        <w:gridCol w:w="1987"/>
        <w:gridCol w:w="4105"/>
        <w:gridCol w:w="2835"/>
      </w:tblGrid>
      <w:tr w14:paraId="211C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68F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181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Наименование</w:t>
            </w:r>
          </w:p>
          <w:p w14:paraId="684556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Мероприятия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26A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Дата проведения</w:t>
            </w:r>
          </w:p>
          <w:p w14:paraId="3885B4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CA3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5A69DB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E7A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Ответственные за проведение мероприятия</w:t>
            </w:r>
          </w:p>
        </w:tc>
      </w:tr>
      <w:tr w14:paraId="60BD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6EA0A">
            <w:pPr>
              <w:numPr>
                <w:numId w:val="0"/>
              </w:numPr>
              <w:tabs>
                <w:tab w:val="left" w:pos="425"/>
              </w:tabs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1098">
            <w:pPr>
              <w:pStyle w:val="4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ru-RU"/>
              </w:rPr>
              <w:t>Выставка из фондов музея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DD8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16 января –</w:t>
            </w:r>
          </w:p>
          <w:p w14:paraId="2B1AF9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 марта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6C29E">
            <w:pPr>
              <w:pStyle w:val="4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 А.Л. Ткаченко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63C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71D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8B20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A74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Отчетная выставка детских работ</w:t>
            </w:r>
          </w:p>
          <w:p w14:paraId="198A0BC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Студия «Алира»</w:t>
            </w:r>
          </w:p>
          <w:p w14:paraId="3774061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81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31 января – 10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E9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Национальный музей </w:t>
            </w:r>
          </w:p>
          <w:p w14:paraId="4FD202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B358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120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356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3B2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«Духовность, нравственность и межнациональный мир – основа жизни» к Всемирной неделе гармоничных межконфессиональных отношений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395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EDB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DC5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759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E672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65E0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Спектакль «Котик Мотик», по пьесе З. Поправский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6E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 февраля</w:t>
            </w:r>
          </w:p>
          <w:p w14:paraId="6BB8DC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D7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F698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561E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8BB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0AC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Спектакль «Маленькая фея», по пьесе В. Рабадана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702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 февраля</w:t>
            </w:r>
          </w:p>
          <w:p w14:paraId="47ED23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00, 13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03B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7A9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6D04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EC8D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CA5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Тематическая выставка «200 дней мужества и стойкости. Лики Сталинграда» к Дню разгрома немецко-фашистских войск в Сталинградской битве (1943 год)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86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2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41E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192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DF8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0A3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7453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Беседа коллаж «Речевой этикет современного подростка - полезный разговор»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3B3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3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98E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 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1EB1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0353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1EC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8E7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 (1943):</w:t>
            </w:r>
          </w:p>
          <w:p w14:paraId="3FA44732">
            <w:pPr>
              <w:spacing w:after="0" w:line="240" w:lineRule="auto"/>
              <w:ind w:firstLine="13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вечер-реквием «Пылающее эхо войны – Сталинград»;</w:t>
            </w:r>
          </w:p>
          <w:p w14:paraId="4812E856">
            <w:pPr>
              <w:spacing w:after="0" w:line="240" w:lineRule="auto"/>
              <w:ind w:firstLine="13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виртуальная экскурсия «Вечный огонь Сталинграда»;</w:t>
            </w:r>
          </w:p>
          <w:p w14:paraId="438E6784">
            <w:pPr>
              <w:pStyle w:val="5"/>
              <w:autoSpaceDN w:val="0"/>
              <w:spacing w:after="0" w:line="240" w:lineRule="auto"/>
              <w:ind w:left="0" w:firstLine="13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видеопанорама (нон-стоп): «Непокоренный Сталинград. Люди. События».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77D9C">
            <w:pPr>
              <w:spacing w:after="0" w:line="240" w:lineRule="auto"/>
              <w:ind w:firstLine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3F6780F">
            <w:pPr>
              <w:spacing w:after="0" w:line="240" w:lineRule="auto"/>
              <w:ind w:firstLine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3AD0DB3">
            <w:pPr>
              <w:spacing w:after="0" w:line="240" w:lineRule="auto"/>
              <w:ind w:firstLine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473F99A">
            <w:pPr>
              <w:spacing w:after="0" w:line="240" w:lineRule="auto"/>
              <w:ind w:firstLine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77E8">
            <w:pPr>
              <w:spacing w:after="0" w:line="240" w:lineRule="auto"/>
              <w:ind w:firstLine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8740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50F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E060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85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«80 лет Ялтинской (Крымской) конференции – встречи руководителей стран антигитлеровской коалиции (1945)».</w:t>
            </w:r>
          </w:p>
          <w:p w14:paraId="18841C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«Забота о рассаде - основа будущего урожая» к заседанию клуба «Зеленый дом».</w:t>
            </w:r>
          </w:p>
          <w:p w14:paraId="176EAA5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Заседание клуба «Правовед» «БезОпасный интернет»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A0E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4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0E6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92D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0F2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284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3E3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Показ спектакля «Невеста из Имеретии» Б.Рацер, В.Константинов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51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4 февраля</w:t>
            </w:r>
          </w:p>
          <w:p w14:paraId="789E66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19.00 ч.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C5E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Русский драматический театр им. М.Горького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348B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926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3BA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19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Выставка художников ростовской области «От берегов Дона до вершин Кавказа»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734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4 -28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2D9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Национальный музей </w:t>
            </w:r>
          </w:p>
          <w:p w14:paraId="59756C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228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1CD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E82E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CFA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Диалог с молодежью «Молодежная современная речь: норма или антинорма».</w:t>
            </w:r>
          </w:p>
          <w:p w14:paraId="745AE29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Выставка-совет «Сто великих изобретений: знаете ли вы их?» к Дню российской науки.</w:t>
            </w:r>
          </w:p>
          <w:p w14:paraId="788F16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Заседание клуба «Зеленый дом» «Рассада в рулонах». </w:t>
            </w:r>
          </w:p>
          <w:p w14:paraId="0C18FD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«Любимый и чтимый поэт великой страны» День памяти А.С. Пушкина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"https://pandia.ru/text/80/567/16805.php" \t "_blank"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5C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5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E8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182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C58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486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EBA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Сказка «Дорога к солнцу» А.Горина, режиссер-постановщик Мадина Докшукина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98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5 февраля</w:t>
            </w:r>
          </w:p>
          <w:p w14:paraId="15FD10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93259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F44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0079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655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602F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D3E7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Показ спектакля «Письмо с фронта» И. и Я. Златопольские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37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5 февраля</w:t>
            </w:r>
          </w:p>
          <w:p w14:paraId="4F27A3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13.30 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BA1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Русский драматический театр им. М.Горького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EF04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2553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47D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11FD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Флешмоб «Лучшие книги для юных сердец» в рамках акции «Книга твоего формата»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E7E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5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3C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</w:t>
            </w:r>
          </w:p>
          <w:p w14:paraId="6DDF0B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9472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720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C8B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BD0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Спектакль «Доктор философии» Б. Нушича, режиссер-постановщик Владимир Теуважуков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3D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6 февраля</w:t>
            </w:r>
          </w:p>
          <w:p w14:paraId="3E15EB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86465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737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A9C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3DB6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42A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21BB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Спектакль «История одного артиста» А.Чехов, режиссер М. Атмурзаев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8D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 w:bidi="ar-J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 w:bidi="ar-JO"/>
              </w:rPr>
              <w:t>6 февраля</w:t>
            </w:r>
          </w:p>
          <w:p w14:paraId="631323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 w:bidi="ar-J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 w:bidi="ar-JO"/>
              </w:rPr>
              <w:t xml:space="preserve">19.00 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2A2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Балкарский государственный драматический  театр</w:t>
            </w:r>
          </w:p>
          <w:p w14:paraId="2E7379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им. К. Кулиева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64E7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398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113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2E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Бенефис книги «Восхождение на литературный Олимп» - презентация книги А.М. Сарбашевой «Алим Теппеев: проблема творческой индивидуальности» с участием писателей и поэтов КБР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3C4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6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E57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76B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BFB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238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0E1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Премьера  «И жизнь, и слёзы, и любовь» по произведениям М.Ю. Лермонтов «Бэлла», А.С.Пушкин «Барышня-крестьянка»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05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7,11 февраля</w:t>
            </w:r>
          </w:p>
          <w:p w14:paraId="7AD5D6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19.00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16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Русский драматический театр им. М.Горького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E6DC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305D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22B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7B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Комплексное мероприятие «Аспекты льда» К Дню российской науки.</w:t>
            </w:r>
          </w:p>
          <w:p w14:paraId="1951498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Стресс: управляем и регулируем».</w:t>
            </w:r>
          </w:p>
          <w:p w14:paraId="3701DE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Выставка-аннотация «Книга-юбиляр года» - 200 лет «Горе от ума» Грибоедова А.Г.</w:t>
            </w:r>
          </w:p>
          <w:p w14:paraId="67F7FAF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Юбилейная выставка «Мир Синклера Льюиса» к 140-летию со дня рождения писателя.</w:t>
            </w:r>
          </w:p>
          <w:p w14:paraId="117F73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 специалиста с участием студентов института стоматологии и ЧЛХ «Сохраним зубы здоровыми и красивыми» к международному дню стоматолога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04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7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0D9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095F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3D5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7C18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419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Комплексное мероприятие «Наука не для скуки».</w:t>
            </w:r>
          </w:p>
          <w:p w14:paraId="5C9FA1C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«Наука – двигатель прогресса».</w:t>
            </w:r>
          </w:p>
          <w:p w14:paraId="5B3A0A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Патриотический час «Славьтесь в веках, пионеры-герои» к Дню юного героя-антифашиста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95E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8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A6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59DD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489A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49E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D564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Спектакль «Сказка о царе Солтане», по сказке А. Пушкина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B7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8 февраля</w:t>
            </w:r>
          </w:p>
          <w:p w14:paraId="24BEBB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47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9623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262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662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9A34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Спектакль «Волк и семеро козлят», по мотивам русской народной сказки.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0BB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9 февраля</w:t>
            </w:r>
          </w:p>
          <w:p w14:paraId="4D82EC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00, 13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B37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58DA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047E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DD1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62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Выставка «Угас, как светоч, дивный гений…».</w:t>
            </w:r>
          </w:p>
          <w:p w14:paraId="33510E4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«Сила слова: дипломаты, которые вошли в историю России»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B0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10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66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58D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814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CDB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E5D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Информационный час науки «Мы изучали твердь, воду и воздух» (первые русские женщины метеорологи) к Международному дню женщин и девочек в науке: </w:t>
            </w:r>
          </w:p>
          <w:p w14:paraId="06DC8ED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- Первая женщина аэролог в мире и России, поэтесса и популяризатор науки – Татьяна Николаевна Кладо;</w:t>
            </w:r>
          </w:p>
          <w:p w14:paraId="40C121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- Первая женщина климатолог – Евгения Самойловна Рубинштейн;</w:t>
            </w:r>
          </w:p>
          <w:p w14:paraId="4A2141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- Климатолог Берта Петровна Кароль.</w:t>
            </w:r>
          </w:p>
          <w:p w14:paraId="47D436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Юбилейная выставка «Борис Пастернак: шедевры мировой литературы в русских переводах» к 135-летию поэта Б. Пастернака.</w:t>
            </w:r>
          </w:p>
          <w:p w14:paraId="11524DE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Информационное обозрение «Интернет: общение без границ» К Всемирному дню безопасного интернета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966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11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3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C5F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231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DEC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EEB0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Беседа предостережение «В будущее без риска» (в рамках акции «За здоровье и безопасность наших детей»)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238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11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5A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Республиканская юношеская </w:t>
            </w:r>
          </w:p>
          <w:p w14:paraId="18033E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55D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29D8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318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38B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Юбилейные выставки «Генерал Василий Чуйков» к 125-летию со дня рождения российского военачальника Василия Ивановича Чуйкова. Заседание клуба «Собеседники». Тема заседания «Чтобы вовек свеча во мне горела» к 135-летию со дня рождения Б.Л. Пастернака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0A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12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72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7566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86E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786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2B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Мюзикл В.Назарова «Волшебная лампа Аладдина»,</w:t>
            </w:r>
          </w:p>
          <w:p w14:paraId="30556CE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режиссёр-постановщик засл.арт.КБР Р.Абаноков</w:t>
            </w:r>
          </w:p>
          <w:p w14:paraId="0C81F5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DE0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 февраля</w:t>
            </w:r>
          </w:p>
          <w:p w14:paraId="6B1BC9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C2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18D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579A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E85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EA71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Акция «Прикоснись сердцем к чтению» (Международный день книгодарения)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9AB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13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945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Республиканская юношеская </w:t>
            </w:r>
          </w:p>
          <w:p w14:paraId="577036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01A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310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75361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31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Онлайн-мероприятие «Победа на всех одна: вклад многонационального советского народа в Победу в ВОВ».</w:t>
            </w:r>
          </w:p>
          <w:p w14:paraId="1DCF243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«80 лет со дня завершения Будапештской наступательной операции»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E7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13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06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BB6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35B0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8AC2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4FC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Спектакль «Как мой дедушка женился» </w:t>
            </w:r>
            <w:r>
              <w:rPr>
                <w:rFonts w:hint="default"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Акакия Гецадзе,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режиссер Р.Б. Фиров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06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13 февраля</w:t>
            </w:r>
          </w:p>
          <w:p w14:paraId="592D79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19.00ч.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8A9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CA85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3256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A6B7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26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Национальный Банк фотовыставка «Путешествие в детство»</w:t>
            </w:r>
          </w:p>
          <w:p w14:paraId="1B0D770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F0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 –28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51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Национальный музей</w:t>
            </w:r>
          </w:p>
          <w:p w14:paraId="49CF80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D875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55AA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A99B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6B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Общероссийская акция «Дарите книгу с любовью» К Международному дню книгодарения.</w:t>
            </w:r>
          </w:p>
          <w:p w14:paraId="41110B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«Не расстанусь с комсомолом» к 105-летию комсомола КБР.</w:t>
            </w:r>
          </w:p>
          <w:p w14:paraId="29FE7F8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«Путник счастливой дороги» к 85-летию со дня рождения Б.М. Зумакулова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5C9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14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C20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708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5D31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14A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09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«Мы верные сыны твои, Россия» к Дню памяти воинов-интернационалистов.</w:t>
            </w:r>
          </w:p>
          <w:p w14:paraId="3C09EAE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«Отвага ваша родине нужна»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07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15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488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8A64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D5B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C04B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D3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Конкурс рисунков «Великая Отечественная Война» в рамках мероприятий, посвященных 80-ю Победы ВОВ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B4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15 февраля</w:t>
            </w:r>
          </w:p>
          <w:p w14:paraId="7D723A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A1F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Киновидеоучреждение КБР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AD6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523A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3B1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83C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Спектакль «Колобок в большом городе», по пьесе Ю. Овдиенко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2E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15 февраля</w:t>
            </w:r>
          </w:p>
          <w:p w14:paraId="67F9C5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6E4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86AF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29E7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AD2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985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Спектакль «Дюймовочка», по мотивам сказки Х. Андерсена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39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16 февраля</w:t>
            </w:r>
          </w:p>
          <w:p w14:paraId="4374A9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00, 13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3B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A398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28E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D64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AE03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Жизнь прекрасна, если у тебя есть будущее».</w:t>
            </w:r>
          </w:p>
          <w:p w14:paraId="0954DAB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«Стиль жизни – здоровье и спорт»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6E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17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F76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7644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AE9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63BB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9BE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Спектакль «Доктор философии» по пьесе Б. Нушича, режиссёр Р. Дабагов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10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17 февраля</w:t>
            </w:r>
          </w:p>
          <w:p w14:paraId="20C28C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19.00 час.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51B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Балкарский государственный драматический  театр</w:t>
            </w:r>
          </w:p>
          <w:p w14:paraId="6616B0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им. К. Кулиева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D43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4393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1DFF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664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 юбилею С.Есенина мюзикл «Поцелуй луны», режиссёр-постановщик засл.деят.иск.КБР Т.Сафарова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58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36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423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E0C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004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8421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Историко-краеведческий час «Судьбы солдатские» - в рамках проекта «Разговоры о важном»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40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18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88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Республиканская юношеская </w:t>
            </w:r>
          </w:p>
          <w:p w14:paraId="103CFA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10B9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3FD7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CC2A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60DB6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C8C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«Писатель и время» к 90-летию со дня рождения Х.А. Кодзокова, писателя, переводчика.</w:t>
            </w:r>
          </w:p>
          <w:p w14:paraId="407EFCF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Юбилейная выставка «Маршал Тимошенко» к 130-летию со дня рождения российского военачальника Семёна Константиновича Тимошенко (1895–1970).</w:t>
            </w:r>
          </w:p>
          <w:p w14:paraId="1EABE3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«Мелодичная реальность» к 90-летию. нар. арт. РФ, комп. Г.И. Гладкова; «Театр, завещанный всей жизнью» к 110-летию засл. арт. КБАССР М.М. Шхагапсоева</w:t>
            </w:r>
          </w:p>
          <w:p w14:paraId="542B67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Благотворительная акция «Передай добро по кругу» к Международному дню спонтанного проявления доброты»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BE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18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6DC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A583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032A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DBB2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CA9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Литературно-музыкальный вечер «Ум и дела твои бессмертны в памяти русской…»</w:t>
            </w:r>
          </w:p>
          <w:p w14:paraId="11CCF58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(к 230 - со дня рождения А. С. Грибоедова)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8A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19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6B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 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D17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B88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A794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59D0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Заседания клуба «Зов сердца». Тема заседания «Поэт и время» - к 90-летию со дня рождения Кодзокова Хасана Алисаговича – писателя, поэта. переводчика, журналиста, Заслуженного работника культуры КБР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E72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20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6B0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264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44F8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51A7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4051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Музыкально-поэтическая композиция «Давай за жизнь!», режиссер-постановщик Заират Мафедзова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7E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20 февраля</w:t>
            </w:r>
          </w:p>
          <w:p w14:paraId="504074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B2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67EA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594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668C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737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Онлайн презентация «Они писали о войне»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0E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20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60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Республиканская юношеская </w:t>
            </w:r>
          </w:p>
          <w:p w14:paraId="723F1E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EA8C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04F3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A1DD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190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Республиканский конкурс чтецов «К подвигу героя сердцем прикоснемся»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12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20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B4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</w:t>
            </w:r>
          </w:p>
          <w:p w14:paraId="4D699E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A258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60F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9A9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09B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Краеведческий вечер + книжно-иллюстративная выставка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«Расскажу с любовью о родном языке»</w:t>
            </w:r>
          </w:p>
          <w:p w14:paraId="46C9B04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(к  Международному  дню родного языка)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C2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20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F5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 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D6A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BCB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A958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A136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Встреча с офицером военного комиссариата КБР «Главное в жизни - служить           Отчизне» (ко Дню защитника Отечества)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30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21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C6E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 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324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894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45A6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362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Комплексное мероприятие «Твои герои, Россия» (герои СВО)</w:t>
            </w:r>
          </w:p>
          <w:p w14:paraId="715942A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Заседание клуба «Радуга». Тема заседания: «Сила и красота родного слова» К Международному дню родного языка</w:t>
            </w:r>
          </w:p>
          <w:p w14:paraId="0A2913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Информационно-познавательный час «Богатство языков – богатство культур»</w:t>
            </w:r>
          </w:p>
          <w:p w14:paraId="2C25482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Книжная выставка «Соцветие языков: к международному дню родного языка»</w:t>
            </w:r>
          </w:p>
          <w:p w14:paraId="341EFB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Патриотический час «Героические страницы истории России. Подвиг вчера и сегодня»</w:t>
            </w:r>
          </w:p>
          <w:p w14:paraId="6A77B8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«Язык – есть исповедь народа» К Международному дню родного языка</w:t>
            </w:r>
          </w:p>
          <w:p w14:paraId="4AA38C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Выставка-портрет «Жизнелюбивый талант» К 130-летию со дня рождения В.В. Иванова советского писателя, драматурга, журналиста, военного корреспондента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62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21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A6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EA0B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2681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62F2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6C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Оперетта К.Листова «Севастопольский вальс», режиссёр-постановщик засл.деят.иск.КБР Т.Сафарова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FB1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778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AA1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2D35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9A7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B84D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День родного языка:</w:t>
            </w:r>
          </w:p>
          <w:p w14:paraId="170D29AB">
            <w:pPr>
              <w:spacing w:after="0" w:line="240" w:lineRule="auto"/>
              <w:ind w:firstLine="13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 участие в VI Международной Акции «Наши  истоки. Читаем фольклор»;</w:t>
            </w:r>
          </w:p>
          <w:p w14:paraId="43CB82CB">
            <w:pPr>
              <w:spacing w:after="0" w:line="240" w:lineRule="auto"/>
              <w:ind w:firstLine="13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 конкурс выразительного чтения «Язык родной,   дружи со мной!»;</w:t>
            </w:r>
          </w:p>
          <w:p w14:paraId="2AEE2E38">
            <w:pPr>
              <w:spacing w:after="0" w:line="240" w:lineRule="auto"/>
              <w:ind w:firstLine="13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 книжно-иллюстративная выставка «Я говорю на родном языке!».</w:t>
            </w:r>
          </w:p>
          <w:p w14:paraId="67426EC5">
            <w:pPr>
              <w:spacing w:after="0" w:line="240" w:lineRule="auto"/>
              <w:ind w:firstLine="13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5FA7">
            <w:pPr>
              <w:spacing w:after="0" w:line="240" w:lineRule="auto"/>
              <w:ind w:firstLine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AA19C">
            <w:pPr>
              <w:spacing w:after="0" w:line="240" w:lineRule="auto"/>
              <w:ind w:firstLine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F05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27DF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0B85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75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Заседание клуба «Путь к здоровью». Тема заседания: «Не просто жить, а быть здоровым»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745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22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63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28F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5D0A2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ADF3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294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Спектакль «Муха Цокотуха», по мотивам сказки К. Чуковского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90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22 февраля</w:t>
            </w:r>
          </w:p>
          <w:p w14:paraId="21CE27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6B2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251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0704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19A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542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Спектакль «Мойдодыр», по мотивам сказки К. Чуковского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22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23 февраля</w:t>
            </w:r>
          </w:p>
          <w:p w14:paraId="5AC736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00, 13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88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Кабардино-Балкарский Республиканский театр кукол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257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5027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66E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43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«Священный долг – Родине служить» к Дню начала специальной военной операции (СВО).</w:t>
            </w:r>
          </w:p>
          <w:p w14:paraId="42B7146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«Театр, завещано всей жизнью» к 110-лет. засл. арт. КБАССР М.М. Шхагапсоева.</w:t>
            </w:r>
          </w:p>
          <w:p w14:paraId="5D0A8C2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«Мы шли дорогами войны…» писатели фронтовики о памяти, о доблести, о славе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D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23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5C0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FD07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0E24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40A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59D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Тематический показ фильма «Офицеры» 1971г. (12+), посвященный Дню защитника Отечества</w:t>
            </w:r>
          </w:p>
          <w:p w14:paraId="097BD4A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DA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24 февраля</w:t>
            </w:r>
          </w:p>
          <w:p w14:paraId="6742B5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139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Киновидеоучреждение КБР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9CD7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511E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5FC8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3C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День защитника Отечества.</w:t>
            </w:r>
          </w:p>
          <w:p w14:paraId="275BFC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Информационный час «Стоит на страже Родины солдат»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A915">
            <w:pPr>
              <w:spacing w:after="0" w:line="240" w:lineRule="auto"/>
              <w:ind w:firstLine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96BCB86">
            <w:pPr>
              <w:spacing w:after="0" w:line="240" w:lineRule="auto"/>
              <w:ind w:firstLine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24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996F">
            <w:pPr>
              <w:spacing w:after="0" w:line="240" w:lineRule="auto"/>
              <w:ind w:firstLine="13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Республиканская детская библиотека им. Б. Пачева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29B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0D1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231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20A85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69B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Спектакль «Плачет Ива за горой» В. Жеребцов режиссер, М. Кульбаев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05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24 февраля</w:t>
            </w:r>
          </w:p>
          <w:p w14:paraId="1ECEF5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19.00 час.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E05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Балкарский государственный драматический  театр</w:t>
            </w:r>
          </w:p>
          <w:p w14:paraId="08BC31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им. К. Кулиева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0E4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55B3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AB9E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D60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«Законы, по которым ты живешь».</w:t>
            </w:r>
          </w:p>
          <w:p w14:paraId="1E822A3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Книжно-иллюстративная выставка «Великие имена литературы» к Всемирному дню писателя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0D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25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4CB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438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31E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2CD0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FC9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Выставка-портрет «Мастер деревенской прозы» К 105-летию со дня рождения Абрамова Ф.А., русского писателя.</w:t>
            </w:r>
          </w:p>
          <w:p w14:paraId="576830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Виртуальный обзор «Весна на клавишах Победы!»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49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26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79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ECF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D33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B24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3D93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Спектакль «Три месяца жизни» Е. Мамий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 режиссер -  Заур Зехов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BF6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26 февраля</w:t>
            </w:r>
          </w:p>
          <w:p w14:paraId="719870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7C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Кабардинский государственный драматический театр им. Али Шогенцукова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D943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95C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D43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B4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Музыкальная сказка «Приключения Буратино» по мотивам повести А.Толстого «Золотой ключик», режиссёр-постановщик засл.арт.КБР Р.Абаноков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23F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26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60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045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AB8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25B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9DA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Правовая игра «По лабиринтам права»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40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27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7F7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574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658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BE5B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051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Оперетта И.Кальмана «Сильва», режиссёр-постановщик засл.деят.иск.КБР Т.Сафарова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EA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28 февраля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00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9929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51E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4425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91D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Спектакль «Жених» И. Жантуев, режиссер М.Атмурзаев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9E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 февраля </w:t>
            </w:r>
          </w:p>
          <w:p w14:paraId="16D804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E02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Балкарский государственный драматический  театр</w:t>
            </w:r>
          </w:p>
          <w:p w14:paraId="01F31A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им. К. Кулиева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41F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046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D9A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3B55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Концерты Государственного фольклорно-этнографического ансамбля танца «Балкария»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4AB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33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  <w:p w14:paraId="3CB532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D7C3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2E97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D94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024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Сольный концерт Государственного академического ансамбля танца «Кабардинка»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5A8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61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Курортный зал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EA49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3AC9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1F4D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F22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Концерт симфонического оркестра Кабардино-Балкарской государственной филармонии им. Б.Х. Темирканова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914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79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образовательные учреждения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91B49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11A9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BBB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729B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Выставка-встреча «Художественная галерея в интерьере библиотеки»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B2E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F33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</w:t>
            </w:r>
          </w:p>
          <w:p w14:paraId="0004A5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F2AA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7724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656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F816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Тематическая выставка «О, сколько нам открытий чудных» (Десятилетие науки и технологий в России)</w:t>
            </w:r>
          </w:p>
          <w:p w14:paraId="331FD70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AA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42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 библиотека им. К.Мечиева – Дом юношества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703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B94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1A9D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E927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Видеосообщение + выставка «Фридерик Шопен. Бард, рапсод, душа фортепиано» (к 215-летию со дня рождения композитора)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06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683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 библиотека им. К. Мечиева – Дом юношества»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AA0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4845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6EBFE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96BF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Книжно-иллюстративная выставка «Нам подвиг Сталинграда не забыть» (Сталинградская битва)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78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BF6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 библиотека им. К. Мечиева – Дом юношества»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358B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0AA0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6FB2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BA4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Книжно-иллюстративная выставка «Не просто Родине служить» (ко Дню защитника Отечества)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E5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C4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Республиканская юношеская библиотека им. К. Мечиева – Дом юношества»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E6D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0E74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0B8C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D7D1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"https://pro.culture.ru/new/events/2375766"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Мастер-класс по изготовлению сувениров 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50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CF8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897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4A0A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B486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618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instrText xml:space="preserve"> HYPERLINK "https://pro.culture.ru/new/events/2573365" </w:instrTex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Занятие по гончарному ремеслу: самостоятельная работа на гончарном круге без педагога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44B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A9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167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282C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1269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8C74B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6D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0AA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F845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3380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7E73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AC96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  <w:p w14:paraId="0CA38AE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BF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13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3905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0B2E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4D9E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6E5F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egoe U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  <w:p w14:paraId="60DD5B2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5A5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CF3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F6C3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87B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75F9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6679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Концерты Ансамбля песни и пляски «Терских казаков»</w:t>
            </w:r>
          </w:p>
          <w:p w14:paraId="6F3912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D12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50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631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664F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7CB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19CF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Уроки библиотерапии «Дружим с книгой»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31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372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3722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32F0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7306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9CB8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Уроки сказкотерапии «Сказка лечит»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55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ECB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Государственная национальная библиотека КБР им. Т.К. Мальбахова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7B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</w:p>
        </w:tc>
      </w:tr>
      <w:tr w14:paraId="4096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D73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B08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Персональная выставка Наталья Корсун «Цветы»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D4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4E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Национальный музей </w:t>
            </w:r>
          </w:p>
          <w:p w14:paraId="124FEF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1A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Кумахов М.Л. - министр культуры КБР</w:t>
            </w:r>
            <w:bookmarkStart w:id="0" w:name="_GoBack"/>
            <w:bookmarkEnd w:id="0"/>
          </w:p>
        </w:tc>
      </w:tr>
    </w:tbl>
    <w:p w14:paraId="37A89496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7133C"/>
    <w:multiLevelType w:val="singleLevel"/>
    <w:tmpl w:val="4167133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93D0E"/>
    <w:rsid w:val="5A8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0" w:lineRule="atLeast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2025-01-22T13:25:00Z</dcterms:created>
  <dc:creator>WPS_1710744452</dc:creator>
  <cp:lastModifiedBy>WPS_1710744452</cp:lastModifiedBy>
  <dcterms:modified xsi:type="dcterms:W3CDTF">2025-01-22T13:31:16Z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41653C3D5A334D7F83C69EDACA1D2956_11</vt:lpwstr>
  </property>
</Properties>
</file>